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5DE154BA" w:rsidR="002706E5" w:rsidRPr="005E2BDA" w:rsidRDefault="002706E5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3B0C84DD" w14:textId="410780C5" w:rsidR="005F7289" w:rsidRDefault="00BC5E20" w:rsidP="000E23BB">
      <w:pPr>
        <w:pStyle w:val="Title"/>
        <w:pBdr>
          <w:bottom w:val="single" w:sz="6" w:space="1" w:color="auto"/>
        </w:pBdr>
        <w:rPr>
          <w:rFonts w:ascii="Georgia" w:hAnsi="Georgia"/>
          <w:szCs w:val="24"/>
        </w:rPr>
      </w:pPr>
      <w:r>
        <w:rPr>
          <w:rFonts w:ascii="Georgia" w:eastAsia="ＭＳ 明朝" w:hAnsi="Georgia" w:cs="Georgia"/>
          <w:szCs w:val="24"/>
        </w:rPr>
        <w:t xml:space="preserve">Wisdom and </w:t>
      </w:r>
      <w:r w:rsidR="00B92392">
        <w:rPr>
          <w:rFonts w:ascii="Georgia" w:eastAsia="ＭＳ 明朝" w:hAnsi="Georgia" w:cs="Georgia"/>
          <w:szCs w:val="24"/>
        </w:rPr>
        <w:t>Marriage</w:t>
      </w:r>
      <w:r w:rsidR="00BF697C" w:rsidRPr="00BF697C">
        <w:rPr>
          <w:rFonts w:ascii="Georgia" w:eastAsia="ＭＳ 明朝" w:hAnsi="Georgia" w:cs="Georgia"/>
          <w:szCs w:val="24"/>
        </w:rPr>
        <w:t xml:space="preserve"> </w:t>
      </w:r>
      <w:r w:rsidR="003032F9" w:rsidRPr="00BF697C">
        <w:rPr>
          <w:rFonts w:ascii="Georgia" w:eastAsia="ＭＳ 明朝" w:hAnsi="Georgia" w:cs="Georgia"/>
          <w:szCs w:val="24"/>
        </w:rPr>
        <w:t xml:space="preserve">| </w:t>
      </w:r>
      <w:r w:rsidR="00B374EF">
        <w:rPr>
          <w:rFonts w:ascii="Georgia" w:eastAsia="ＭＳ 明朝" w:hAnsi="Georgia" w:cs="Georgia"/>
          <w:szCs w:val="24"/>
        </w:rPr>
        <w:t xml:space="preserve">Proverbs </w:t>
      </w:r>
      <w:r w:rsidR="00B92392">
        <w:rPr>
          <w:rFonts w:ascii="Georgia" w:eastAsia="ＭＳ 明朝" w:hAnsi="Georgia" w:cs="Georgia"/>
          <w:szCs w:val="24"/>
        </w:rPr>
        <w:t>5:15-23</w:t>
      </w:r>
      <w:r w:rsidR="000E23BB">
        <w:rPr>
          <w:rFonts w:ascii="Georgia" w:eastAsia="ＭＳ 明朝" w:hAnsi="Georgia" w:cs="Georgia"/>
          <w:szCs w:val="24"/>
        </w:rPr>
        <w:t xml:space="preserve"> | </w:t>
      </w:r>
      <w:r w:rsidR="00214AD2">
        <w:rPr>
          <w:rFonts w:ascii="Georgia" w:hAnsi="Georgia"/>
          <w:szCs w:val="24"/>
        </w:rPr>
        <w:t xml:space="preserve">Pastor </w:t>
      </w:r>
      <w:r w:rsidR="00B92392">
        <w:rPr>
          <w:rFonts w:ascii="Georgia" w:hAnsi="Georgia"/>
          <w:szCs w:val="24"/>
        </w:rPr>
        <w:t>Keith Thompson</w:t>
      </w:r>
      <w:r w:rsidR="00813216" w:rsidRPr="00BF697C">
        <w:rPr>
          <w:rFonts w:ascii="Georgia" w:hAnsi="Georgia"/>
          <w:szCs w:val="24"/>
        </w:rPr>
        <w:t xml:space="preserve"> | </w:t>
      </w:r>
      <w:r w:rsidR="00B92392">
        <w:rPr>
          <w:rFonts w:ascii="Georgia" w:hAnsi="Georgia"/>
          <w:szCs w:val="24"/>
        </w:rPr>
        <w:t>March 26</w:t>
      </w:r>
      <w:r w:rsidR="00BF697C" w:rsidRPr="00BF697C">
        <w:rPr>
          <w:rFonts w:ascii="Georgia" w:hAnsi="Georgia"/>
          <w:szCs w:val="24"/>
        </w:rPr>
        <w:t>, 2017</w:t>
      </w:r>
    </w:p>
    <w:p w14:paraId="57E3EBFE" w14:textId="77777777" w:rsidR="000E23BB" w:rsidRPr="000E23BB" w:rsidRDefault="000E23BB" w:rsidP="000E23BB">
      <w:pPr>
        <w:pStyle w:val="Title"/>
        <w:pBdr>
          <w:bottom w:val="single" w:sz="6" w:space="1" w:color="auto"/>
        </w:pBdr>
        <w:rPr>
          <w:rFonts w:ascii="Georgia" w:eastAsia="ＭＳ 明朝" w:hAnsi="Georgia" w:cs="Georgia"/>
          <w:szCs w:val="24"/>
        </w:rPr>
      </w:pP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60562540" w14:textId="77777777" w:rsidR="00EA0725" w:rsidRPr="00EB45F0" w:rsidRDefault="008872A7" w:rsidP="001A1865">
      <w:pPr>
        <w:spacing w:after="120" w:line="240" w:lineRule="auto"/>
        <w:rPr>
          <w:rFonts w:ascii="Georgia" w:hAnsi="Georgia"/>
          <w:b/>
          <w:szCs w:val="24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0682A851" w14:textId="439F514D" w:rsidR="00BC1AF1" w:rsidRDefault="00EB45F0" w:rsidP="00BC1AF1">
      <w:pPr>
        <w:spacing w:line="240" w:lineRule="auto"/>
        <w:jc w:val="center"/>
        <w:rPr>
          <w:rFonts w:ascii="Georgia" w:hAnsi="Georgia"/>
          <w:b/>
          <w:sz w:val="2"/>
          <w:szCs w:val="2"/>
        </w:rPr>
      </w:pPr>
      <w:r>
        <w:rPr>
          <w:rFonts w:ascii="Georgia" w:hAnsi="Georgia"/>
          <w:b/>
          <w:noProof/>
          <w:sz w:val="24"/>
        </w:rPr>
        <w:drawing>
          <wp:inline distT="0" distB="0" distL="0" distR="0" wp14:anchorId="3DBCDEC1" wp14:editId="0F4DB679">
            <wp:extent cx="3227057" cy="1378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 Man and The Fool Char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5" b="10877"/>
                    <a:stretch/>
                  </pic:blipFill>
                  <pic:spPr bwMode="auto">
                    <a:xfrm>
                      <a:off x="0" y="0"/>
                      <a:ext cx="3228298" cy="137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2A3D1" w14:textId="77777777" w:rsidR="00B92392" w:rsidRPr="00B92392" w:rsidRDefault="00B92392" w:rsidP="00B92392">
      <w:pPr>
        <w:spacing w:after="120"/>
        <w:rPr>
          <w:rFonts w:ascii="Georgia" w:eastAsia="ＭＳ 明朝" w:hAnsi="Georgia" w:cs="Georgia"/>
          <w:b/>
          <w:bCs/>
          <w:sz w:val="24"/>
        </w:rPr>
      </w:pPr>
      <w:r w:rsidRPr="00B92392">
        <w:rPr>
          <w:rFonts w:ascii="Georgia" w:eastAsia="ＭＳ 明朝" w:hAnsi="Georgia" w:cs="Georgia"/>
          <w:b/>
          <w:bCs/>
          <w:sz w:val="24"/>
        </w:rPr>
        <w:t>Marks of a wise spouse:</w:t>
      </w:r>
    </w:p>
    <w:p w14:paraId="711EE3C2" w14:textId="7FDC1404" w:rsidR="00B92392" w:rsidRPr="00B92392" w:rsidRDefault="00B92392" w:rsidP="00B92392">
      <w:pPr>
        <w:numPr>
          <w:ilvl w:val="0"/>
          <w:numId w:val="20"/>
        </w:numPr>
        <w:spacing w:after="120" w:line="600" w:lineRule="auto"/>
        <w:ind w:left="540"/>
        <w:rPr>
          <w:rFonts w:ascii="Georgia" w:eastAsia="ＭＳ 明朝" w:hAnsi="Georgia" w:cs="Georgia"/>
          <w:b/>
          <w:bCs/>
        </w:rPr>
      </w:pPr>
      <w:r w:rsidRPr="00B92392">
        <w:rPr>
          <w:rFonts w:ascii="Georgia" w:eastAsia="ＭＳ 明朝" w:hAnsi="Georgia" w:cs="Georgia"/>
          <w:b/>
          <w:bCs/>
        </w:rPr>
        <w:t xml:space="preserve">Wise people </w:t>
      </w:r>
      <w:r w:rsidR="00CD572D">
        <w:rPr>
          <w:rFonts w:ascii="Georgia" w:eastAsia="ＭＳ 明朝" w:hAnsi="Georgia" w:cs="Georgia"/>
          <w:b/>
          <w:bCs/>
          <w:u w:val="single"/>
        </w:rPr>
        <w:t xml:space="preserve">                            </w:t>
      </w:r>
      <w:r w:rsidR="00304CD8" w:rsidRPr="00304CD8">
        <w:rPr>
          <w:rFonts w:ascii="Georgia" w:eastAsia="ＭＳ 明朝" w:hAnsi="Georgia" w:cs="Georgia"/>
          <w:b/>
          <w:bCs/>
        </w:rPr>
        <w:t xml:space="preserve"> </w:t>
      </w:r>
      <w:r w:rsidRPr="00B92392">
        <w:rPr>
          <w:rFonts w:ascii="Georgia" w:eastAsia="ＭＳ 明朝" w:hAnsi="Georgia" w:cs="Georgia"/>
          <w:b/>
          <w:bCs/>
        </w:rPr>
        <w:t>wise spouses (5:15-17).</w:t>
      </w:r>
    </w:p>
    <w:p w14:paraId="4736561A" w14:textId="6D9EED65" w:rsidR="00B92392" w:rsidRPr="00304CD8" w:rsidRDefault="00B92392" w:rsidP="00B92392">
      <w:pPr>
        <w:numPr>
          <w:ilvl w:val="0"/>
          <w:numId w:val="20"/>
        </w:numPr>
        <w:spacing w:after="120" w:line="600" w:lineRule="auto"/>
        <w:ind w:left="540"/>
        <w:rPr>
          <w:rFonts w:ascii="Georgia" w:eastAsia="ＭＳ 明朝" w:hAnsi="Georgia" w:cs="Georgia"/>
          <w:b/>
          <w:bCs/>
        </w:rPr>
      </w:pPr>
      <w:r w:rsidRPr="00304CD8">
        <w:rPr>
          <w:rFonts w:ascii="Georgia" w:eastAsia="ＭＳ 明朝" w:hAnsi="Georgia" w:cs="Georgia"/>
          <w:b/>
          <w:bCs/>
        </w:rPr>
        <w:t xml:space="preserve">Wise people </w:t>
      </w:r>
      <w:r w:rsidR="00CD572D">
        <w:rPr>
          <w:rFonts w:ascii="Georgia" w:eastAsia="ＭＳ 明朝" w:hAnsi="Georgia" w:cs="Georgia"/>
          <w:b/>
          <w:bCs/>
          <w:u w:val="single"/>
        </w:rPr>
        <w:t xml:space="preserve">                            </w:t>
      </w:r>
      <w:r w:rsidR="00CD572D" w:rsidRPr="00304CD8">
        <w:rPr>
          <w:rFonts w:ascii="Georgia" w:eastAsia="ＭＳ 明朝" w:hAnsi="Georgia" w:cs="Georgia"/>
          <w:b/>
          <w:bCs/>
        </w:rPr>
        <w:t xml:space="preserve"> </w:t>
      </w:r>
      <w:r w:rsidRPr="00304CD8">
        <w:rPr>
          <w:rFonts w:ascii="Georgia" w:eastAsia="ＭＳ 明朝" w:hAnsi="Georgia" w:cs="Georgia"/>
          <w:b/>
          <w:bCs/>
        </w:rPr>
        <w:t>in their spouses (5:18).</w:t>
      </w:r>
    </w:p>
    <w:p w14:paraId="5773F8BC" w14:textId="568307FF" w:rsidR="00B92392" w:rsidRPr="00304CD8" w:rsidRDefault="00B92392" w:rsidP="00B92392">
      <w:pPr>
        <w:numPr>
          <w:ilvl w:val="0"/>
          <w:numId w:val="20"/>
        </w:numPr>
        <w:spacing w:after="120" w:line="600" w:lineRule="auto"/>
        <w:ind w:left="540"/>
        <w:rPr>
          <w:rFonts w:ascii="Georgia" w:eastAsia="ＭＳ 明朝" w:hAnsi="Georgia" w:cs="Georgia"/>
          <w:b/>
          <w:bCs/>
        </w:rPr>
      </w:pPr>
      <w:r w:rsidRPr="00304CD8">
        <w:rPr>
          <w:rFonts w:ascii="Georgia" w:eastAsia="ＭＳ 明朝" w:hAnsi="Georgia" w:cs="Georgia"/>
          <w:b/>
          <w:bCs/>
        </w:rPr>
        <w:t xml:space="preserve">Wise people </w:t>
      </w:r>
      <w:r w:rsidR="00CD572D">
        <w:rPr>
          <w:rFonts w:ascii="Georgia" w:eastAsia="ＭＳ 明朝" w:hAnsi="Georgia" w:cs="Georgia"/>
          <w:b/>
          <w:bCs/>
          <w:u w:val="single"/>
        </w:rPr>
        <w:t xml:space="preserve">                            </w:t>
      </w:r>
      <w:r w:rsidR="00CD572D" w:rsidRPr="00304CD8">
        <w:rPr>
          <w:rFonts w:ascii="Georgia" w:eastAsia="ＭＳ 明朝" w:hAnsi="Georgia" w:cs="Georgia"/>
          <w:b/>
          <w:bCs/>
        </w:rPr>
        <w:t xml:space="preserve"> </w:t>
      </w:r>
      <w:r w:rsidRPr="00304CD8">
        <w:rPr>
          <w:rFonts w:ascii="Georgia" w:eastAsia="ＭＳ 明朝" w:hAnsi="Georgia" w:cs="Georgia"/>
          <w:b/>
          <w:bCs/>
        </w:rPr>
        <w:t>their spouses (5:19).</w:t>
      </w:r>
    </w:p>
    <w:p w14:paraId="107FB82E" w14:textId="5450FFB1" w:rsidR="00B92392" w:rsidRDefault="00B92392" w:rsidP="00B92392">
      <w:pPr>
        <w:numPr>
          <w:ilvl w:val="0"/>
          <w:numId w:val="20"/>
        </w:numPr>
        <w:spacing w:after="120" w:line="600" w:lineRule="auto"/>
        <w:ind w:left="540"/>
        <w:rPr>
          <w:rFonts w:ascii="Georgia" w:eastAsia="ＭＳ 明朝" w:hAnsi="Georgia" w:cs="Georgia"/>
          <w:b/>
          <w:bCs/>
          <w:sz w:val="24"/>
        </w:rPr>
      </w:pPr>
      <w:r w:rsidRPr="00B92392">
        <w:rPr>
          <w:rFonts w:ascii="Georgia" w:eastAsia="ＭＳ 明朝" w:hAnsi="Georgia" w:cs="Georgia"/>
          <w:b/>
          <w:bCs/>
        </w:rPr>
        <w:t xml:space="preserve">Wise people </w:t>
      </w:r>
      <w:r w:rsidR="00CD572D">
        <w:rPr>
          <w:rFonts w:ascii="Georgia" w:eastAsia="ＭＳ 明朝" w:hAnsi="Georgia" w:cs="Georgia"/>
          <w:b/>
          <w:bCs/>
          <w:u w:val="single"/>
        </w:rPr>
        <w:t xml:space="preserve">                            </w:t>
      </w:r>
      <w:r w:rsidR="00CD572D" w:rsidRPr="00304CD8">
        <w:rPr>
          <w:rFonts w:ascii="Georgia" w:eastAsia="ＭＳ 明朝" w:hAnsi="Georgia" w:cs="Georgia"/>
          <w:b/>
          <w:bCs/>
        </w:rPr>
        <w:t xml:space="preserve"> </w:t>
      </w:r>
      <w:r w:rsidR="00CD572D">
        <w:rPr>
          <w:rFonts w:ascii="Georgia" w:eastAsia="ＭＳ 明朝" w:hAnsi="Georgia" w:cs="Georgia"/>
          <w:b/>
          <w:bCs/>
        </w:rPr>
        <w:t xml:space="preserve"> </w:t>
      </w:r>
      <w:r w:rsidRPr="00B92392">
        <w:rPr>
          <w:rFonts w:ascii="Georgia" w:eastAsia="ＭＳ 明朝" w:hAnsi="Georgia" w:cs="Georgia"/>
          <w:b/>
          <w:bCs/>
        </w:rPr>
        <w:t>to their spouses (5:20-23).</w:t>
      </w:r>
    </w:p>
    <w:p w14:paraId="4DAA1A64" w14:textId="77777777" w:rsidR="00B92392" w:rsidRDefault="00B92392" w:rsidP="00B92392">
      <w:pPr>
        <w:spacing w:after="120"/>
        <w:rPr>
          <w:rFonts w:ascii="Georgia" w:eastAsia="ＭＳ 明朝" w:hAnsi="Georgia" w:cs="Georgia"/>
          <w:b/>
          <w:bCs/>
          <w:sz w:val="24"/>
        </w:rPr>
      </w:pPr>
      <w:bookmarkStart w:id="0" w:name="_GoBack"/>
      <w:bookmarkEnd w:id="0"/>
    </w:p>
    <w:p w14:paraId="38BA265C" w14:textId="3AD6A26B" w:rsidR="00AB5C02" w:rsidRDefault="00AB5C02" w:rsidP="00AB5C02">
      <w:pPr>
        <w:spacing w:after="120"/>
        <w:rPr>
          <w:rFonts w:ascii="Georgia" w:hAnsi="Georgia"/>
          <w:b/>
          <w:sz w:val="28"/>
          <w:szCs w:val="26"/>
        </w:rPr>
      </w:pPr>
      <w:r>
        <w:rPr>
          <w:rFonts w:ascii="Georgia" w:hAnsi="Georgia"/>
          <w:b/>
          <w:sz w:val="28"/>
          <w:szCs w:val="26"/>
        </w:rPr>
        <w:lastRenderedPageBreak/>
        <w:t>Journey Group Notes</w:t>
      </w:r>
    </w:p>
    <w:p w14:paraId="31A5B75A" w14:textId="77777777" w:rsidR="00B92392" w:rsidRPr="00B92392" w:rsidRDefault="00B92392" w:rsidP="00B92392">
      <w:pPr>
        <w:spacing w:after="120"/>
        <w:rPr>
          <w:rFonts w:ascii="Georgia" w:hAnsi="Georgia"/>
          <w:szCs w:val="24"/>
        </w:rPr>
      </w:pPr>
      <w:proofErr w:type="gramStart"/>
      <w:r w:rsidRPr="00B92392">
        <w:rPr>
          <w:rFonts w:ascii="Georgia" w:hAnsi="Georgia"/>
          <w:szCs w:val="24"/>
        </w:rPr>
        <w:t>Humans are designed by God</w:t>
      </w:r>
      <w:proofErr w:type="gramEnd"/>
      <w:r w:rsidRPr="00B92392">
        <w:rPr>
          <w:rFonts w:ascii="Georgia" w:hAnsi="Georgia"/>
          <w:szCs w:val="24"/>
        </w:rPr>
        <w:t xml:space="preserve"> for marriage and for sexual fulfillment in marriage. Read and reflect upon the </w:t>
      </w:r>
      <w:proofErr w:type="gramStart"/>
      <w:r w:rsidRPr="00B92392">
        <w:rPr>
          <w:rFonts w:ascii="Georgia" w:hAnsi="Georgia"/>
          <w:szCs w:val="24"/>
        </w:rPr>
        <w:t>life-coaching</w:t>
      </w:r>
      <w:proofErr w:type="gramEnd"/>
      <w:r w:rsidRPr="00B92392">
        <w:rPr>
          <w:rFonts w:ascii="Georgia" w:hAnsi="Georgia"/>
          <w:szCs w:val="24"/>
        </w:rPr>
        <w:t xml:space="preserve"> from Proverbs 5:15-23, and answer the following questions.</w:t>
      </w:r>
    </w:p>
    <w:p w14:paraId="3988BC9D" w14:textId="77777777" w:rsidR="00B92392" w:rsidRDefault="00B92392" w:rsidP="00B92392">
      <w:pPr>
        <w:numPr>
          <w:ilvl w:val="0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Describe the difference between pursuing fulfillment (the wise person) and pursing pleasure (the foolish person) in marriage.</w:t>
      </w:r>
    </w:p>
    <w:p w14:paraId="162F64ED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4DB8A621" w14:textId="093AB879" w:rsidR="00B92392" w:rsidRDefault="00B92392" w:rsidP="00B92392">
      <w:pPr>
        <w:numPr>
          <w:ilvl w:val="0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What problems exist with a worldview that devalues or postpone</w:t>
      </w:r>
      <w:r w:rsidR="003F6B09">
        <w:rPr>
          <w:rFonts w:ascii="Georgia" w:hAnsi="Georgia"/>
          <w:szCs w:val="24"/>
        </w:rPr>
        <w:t>s</w:t>
      </w:r>
      <w:r w:rsidRPr="00B92392">
        <w:rPr>
          <w:rFonts w:ascii="Georgia" w:hAnsi="Georgia"/>
          <w:szCs w:val="24"/>
        </w:rPr>
        <w:t xml:space="preserve"> marriage?</w:t>
      </w:r>
      <w:r>
        <w:rPr>
          <w:rFonts w:ascii="Georgia" w:hAnsi="Georgia"/>
          <w:szCs w:val="24"/>
        </w:rPr>
        <w:t>’</w:t>
      </w:r>
    </w:p>
    <w:p w14:paraId="266CE717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3FCA2AB0" w14:textId="77777777" w:rsidR="00B92392" w:rsidRPr="00B92392" w:rsidRDefault="00B92392" w:rsidP="00B92392">
      <w:pPr>
        <w:numPr>
          <w:ilvl w:val="0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 xml:space="preserve">Wise people </w:t>
      </w:r>
      <w:r w:rsidRPr="00B92392">
        <w:rPr>
          <w:rFonts w:ascii="Georgia" w:hAnsi="Georgia"/>
          <w:i/>
          <w:szCs w:val="24"/>
        </w:rPr>
        <w:t>invest</w:t>
      </w:r>
      <w:r w:rsidRPr="00B92392">
        <w:rPr>
          <w:rFonts w:ascii="Georgia" w:hAnsi="Georgia"/>
          <w:szCs w:val="24"/>
        </w:rPr>
        <w:t xml:space="preserve"> in their spouses (Proverbs 5:18), striving to develop healthy, God-honoring marriages, through which they and their spouses can find fulfillment.</w:t>
      </w:r>
    </w:p>
    <w:p w14:paraId="49D46E97" w14:textId="77777777" w:rsidR="00B92392" w:rsidRDefault="00B92392" w:rsidP="00B92392">
      <w:pPr>
        <w:numPr>
          <w:ilvl w:val="1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Read Ephesians 5:33. Why did God specifically command husbands to love their wives and wives to respect their husbands?</w:t>
      </w:r>
    </w:p>
    <w:p w14:paraId="6D0826D9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75A369B9" w14:textId="77777777" w:rsidR="00B92392" w:rsidRDefault="00B92392" w:rsidP="00B92392">
      <w:pPr>
        <w:numPr>
          <w:ilvl w:val="1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In what ways do love and respect contribute to the health and stability of a marriage over time?</w:t>
      </w:r>
    </w:p>
    <w:p w14:paraId="6CC73510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191BDA5E" w14:textId="77777777" w:rsidR="00B92392" w:rsidRDefault="00B92392" w:rsidP="00B92392">
      <w:pPr>
        <w:numPr>
          <w:ilvl w:val="1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If you are married, what are two or more specific ways that you can more intentionally invest in your spouse this week?</w:t>
      </w:r>
    </w:p>
    <w:p w14:paraId="5267DB6E" w14:textId="77777777" w:rsidR="00B92392" w:rsidRPr="00B92392" w:rsidRDefault="00B92392" w:rsidP="00B92392">
      <w:pPr>
        <w:spacing w:after="120"/>
        <w:rPr>
          <w:rFonts w:ascii="Georgia" w:hAnsi="Georgia"/>
          <w:szCs w:val="24"/>
        </w:rPr>
      </w:pPr>
    </w:p>
    <w:p w14:paraId="5C94FAE0" w14:textId="77777777" w:rsidR="00B92392" w:rsidRPr="00B92392" w:rsidRDefault="00B92392" w:rsidP="00B92392">
      <w:pPr>
        <w:numPr>
          <w:ilvl w:val="0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 xml:space="preserve">Wise people </w:t>
      </w:r>
      <w:r w:rsidRPr="00B92392">
        <w:rPr>
          <w:rFonts w:ascii="Georgia" w:hAnsi="Georgia"/>
          <w:i/>
          <w:szCs w:val="24"/>
        </w:rPr>
        <w:t xml:space="preserve">enjoy </w:t>
      </w:r>
      <w:r w:rsidRPr="00B92392">
        <w:rPr>
          <w:rFonts w:ascii="Georgia" w:hAnsi="Georgia"/>
          <w:szCs w:val="24"/>
        </w:rPr>
        <w:t>their spouses (Proverbs 5:19), focusing their emotional and sexual affections upon their spouse to find fulfillment in their marriage.</w:t>
      </w:r>
    </w:p>
    <w:p w14:paraId="5A693C17" w14:textId="77777777" w:rsidR="00B92392" w:rsidRDefault="00B92392" w:rsidP="00B92392">
      <w:pPr>
        <w:numPr>
          <w:ilvl w:val="1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If God created human sexuality to be enjoyed in the context of marriage, why is physical intimacy the source of so much conflict in many marriages?</w:t>
      </w:r>
    </w:p>
    <w:p w14:paraId="7559EE8A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16210D56" w14:textId="77777777" w:rsidR="00B92392" w:rsidRPr="00B92392" w:rsidRDefault="00B92392" w:rsidP="00B92392">
      <w:pPr>
        <w:spacing w:after="120"/>
        <w:rPr>
          <w:rFonts w:ascii="Georgia" w:hAnsi="Georgia"/>
          <w:szCs w:val="24"/>
        </w:rPr>
      </w:pPr>
    </w:p>
    <w:p w14:paraId="12331A98" w14:textId="77777777" w:rsidR="00B92392" w:rsidRDefault="00B92392" w:rsidP="00B92392">
      <w:pPr>
        <w:numPr>
          <w:ilvl w:val="1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How does the biblical emphasis upon fulfillment and contentment help us overcome those struggles?</w:t>
      </w:r>
    </w:p>
    <w:p w14:paraId="303613C7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2F93F308" w14:textId="77777777" w:rsidR="00B92392" w:rsidRPr="00B92392" w:rsidRDefault="00B92392" w:rsidP="00B92392">
      <w:pPr>
        <w:spacing w:after="120"/>
        <w:rPr>
          <w:rFonts w:ascii="Georgia" w:hAnsi="Georgia"/>
          <w:szCs w:val="24"/>
        </w:rPr>
      </w:pPr>
    </w:p>
    <w:p w14:paraId="4D9003B2" w14:textId="77777777" w:rsidR="00B92392" w:rsidRDefault="00B92392" w:rsidP="00B92392">
      <w:pPr>
        <w:numPr>
          <w:ilvl w:val="1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How does sexual immorality (pursuing sexual pleasure outside of marriage) erode intimacy in marriage and ultimately destroy the marriage relationship?</w:t>
      </w:r>
    </w:p>
    <w:p w14:paraId="59DF4CA0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1161053B" w14:textId="77777777" w:rsidR="00B92392" w:rsidRPr="00B92392" w:rsidRDefault="00B92392" w:rsidP="00B92392">
      <w:pPr>
        <w:spacing w:after="120"/>
        <w:rPr>
          <w:rFonts w:ascii="Georgia" w:hAnsi="Georgia"/>
          <w:szCs w:val="24"/>
        </w:rPr>
      </w:pPr>
    </w:p>
    <w:p w14:paraId="28EAB2A2" w14:textId="77777777" w:rsidR="00B92392" w:rsidRDefault="00B92392" w:rsidP="00B92392">
      <w:pPr>
        <w:numPr>
          <w:ilvl w:val="1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What are two ways that you can enjoy your spouse this week and find greater fulfillment in your marriage?</w:t>
      </w:r>
    </w:p>
    <w:p w14:paraId="52125311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70351739" w14:textId="77777777" w:rsidR="00B92392" w:rsidRDefault="00B92392" w:rsidP="00B92392">
      <w:pPr>
        <w:spacing w:after="120"/>
        <w:rPr>
          <w:rFonts w:ascii="Georgia" w:hAnsi="Georgia"/>
          <w:szCs w:val="24"/>
        </w:rPr>
      </w:pPr>
    </w:p>
    <w:p w14:paraId="4ED3CB11" w14:textId="5652A527" w:rsidR="00B92392" w:rsidRPr="003F6B09" w:rsidRDefault="00B92392" w:rsidP="003F6B09">
      <w:pPr>
        <w:numPr>
          <w:ilvl w:val="0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lastRenderedPageBreak/>
        <w:t xml:space="preserve">When our priorities get misplaced, our marriages begin to suffer and we begin to drift away from the fulfillment that comes from a Christ-centered life. Consider the biblical hierarchy of priorities (1. God, </w:t>
      </w:r>
      <w:r w:rsidR="003F6B09">
        <w:rPr>
          <w:rFonts w:ascii="Georgia" w:hAnsi="Georgia"/>
          <w:szCs w:val="24"/>
        </w:rPr>
        <w:br/>
      </w:r>
      <w:r w:rsidRPr="003F6B09">
        <w:rPr>
          <w:rFonts w:ascii="Georgia" w:hAnsi="Georgia"/>
          <w:szCs w:val="24"/>
        </w:rPr>
        <w:t xml:space="preserve">2. Spouse, 3. </w:t>
      </w:r>
      <w:proofErr w:type="gramStart"/>
      <w:r w:rsidRPr="003F6B09">
        <w:rPr>
          <w:rFonts w:ascii="Georgia" w:hAnsi="Georgia"/>
          <w:szCs w:val="24"/>
        </w:rPr>
        <w:t>Family, 4.</w:t>
      </w:r>
      <w:proofErr w:type="gramEnd"/>
      <w:r w:rsidRPr="003F6B09">
        <w:rPr>
          <w:rFonts w:ascii="Georgia" w:hAnsi="Georgia"/>
          <w:szCs w:val="24"/>
        </w:rPr>
        <w:t xml:space="preserve"> </w:t>
      </w:r>
      <w:proofErr w:type="gramStart"/>
      <w:r w:rsidRPr="003F6B09">
        <w:rPr>
          <w:rFonts w:ascii="Georgia" w:hAnsi="Georgia"/>
          <w:szCs w:val="24"/>
        </w:rPr>
        <w:t>Career, etc.).</w:t>
      </w:r>
      <w:proofErr w:type="gramEnd"/>
    </w:p>
    <w:p w14:paraId="2E221954" w14:textId="77777777" w:rsidR="00B92392" w:rsidRDefault="00B92392" w:rsidP="00B92392">
      <w:pPr>
        <w:numPr>
          <w:ilvl w:val="1"/>
          <w:numId w:val="21"/>
        </w:numPr>
        <w:spacing w:after="120"/>
        <w:rPr>
          <w:rFonts w:ascii="Georgia" w:hAnsi="Georgia"/>
          <w:szCs w:val="24"/>
        </w:rPr>
      </w:pPr>
      <w:r w:rsidRPr="00B92392">
        <w:rPr>
          <w:rFonts w:ascii="Georgia" w:hAnsi="Georgia"/>
          <w:szCs w:val="24"/>
        </w:rPr>
        <w:t>In what ways are you successfully maintaining these priorities?</w:t>
      </w:r>
    </w:p>
    <w:p w14:paraId="422548E1" w14:textId="77777777" w:rsidR="00B92392" w:rsidRPr="00B92392" w:rsidRDefault="00B92392" w:rsidP="00B92392">
      <w:pPr>
        <w:spacing w:after="120"/>
        <w:rPr>
          <w:rFonts w:ascii="Georgia" w:hAnsi="Georgia"/>
          <w:szCs w:val="24"/>
        </w:rPr>
      </w:pPr>
    </w:p>
    <w:p w14:paraId="799E2E28" w14:textId="247004E3" w:rsidR="00412E22" w:rsidRPr="000E23BB" w:rsidRDefault="00B92392" w:rsidP="00AB5C02">
      <w:pPr>
        <w:numPr>
          <w:ilvl w:val="1"/>
          <w:numId w:val="21"/>
        </w:numPr>
        <w:spacing w:after="120"/>
        <w:rPr>
          <w:rFonts w:ascii="Georgia" w:hAnsi="Georgia"/>
          <w:b/>
          <w:szCs w:val="24"/>
        </w:rPr>
      </w:pPr>
      <w:r w:rsidRPr="000E23BB">
        <w:rPr>
          <w:rFonts w:ascii="Georgia" w:hAnsi="Georgia"/>
          <w:szCs w:val="24"/>
        </w:rPr>
        <w:t>In what ways have your priorities gotten out of order and need to be realigned for you and your family to begin to experience biblical fulfillment again?</w:t>
      </w:r>
    </w:p>
    <w:p w14:paraId="34EC06E9" w14:textId="77777777" w:rsidR="00C54EF6" w:rsidRDefault="00C54EF6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DD1F5C7" w14:textId="77777777" w:rsidR="00C54EF6" w:rsidRDefault="00C54EF6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1C9CBD73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441CAC42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1B0944C2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4D9F85B7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7BD9A301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674F6249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6B7A6D59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2C1DF93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72AAE823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21986979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6F130A04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1E313CDB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649B7453" w14:textId="77777777" w:rsidR="001A1865" w:rsidRDefault="001A1865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ADCF328" w14:textId="77777777" w:rsidR="00412E22" w:rsidRDefault="00412E2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6969334D" w14:textId="77777777" w:rsidR="00412E22" w:rsidRDefault="00412E2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03E1EEC9" w14:textId="77777777" w:rsidR="00412E22" w:rsidRDefault="00412E2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0D925862" w14:textId="77777777" w:rsidR="00412E22" w:rsidRDefault="00412E2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42556664" w14:textId="77777777" w:rsidR="00412E22" w:rsidRDefault="00412E2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28B4911" w14:textId="77777777" w:rsidR="00412E22" w:rsidRDefault="00412E2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2B69A56C" w14:textId="77777777" w:rsidR="00B92392" w:rsidRDefault="00B9239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0EFBF73B" w14:textId="77777777" w:rsidR="00B92392" w:rsidRDefault="00B9239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7348417C" w14:textId="77777777" w:rsidR="00B92392" w:rsidRDefault="00B9239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360534F3" w14:textId="77777777" w:rsidR="00B92392" w:rsidRDefault="00B9239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00CD0E58" w14:textId="77777777" w:rsidR="00B92392" w:rsidRDefault="00B9239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5AC050F" w14:textId="77777777" w:rsidR="00B92392" w:rsidRDefault="00B9239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434AE80B" w14:textId="77777777" w:rsidR="00B92392" w:rsidRDefault="00B9239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2BB4B9E6" w14:textId="77777777" w:rsidR="00B92392" w:rsidRDefault="00B9239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sectPr w:rsidR="00B92392" w:rsidSect="000E23BB">
      <w:type w:val="continuous"/>
      <w:pgSz w:w="12240" w:h="15840"/>
      <w:pgMar w:top="360" w:right="360" w:bottom="360" w:left="360" w:header="720" w:footer="720" w:gutter="0"/>
      <w:cols w:space="994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AAB50" w14:textId="77777777" w:rsidR="00B374EF" w:rsidRDefault="00B374EF" w:rsidP="002706E5">
      <w:pPr>
        <w:spacing w:after="0" w:line="240" w:lineRule="auto"/>
      </w:pPr>
      <w:r>
        <w:separator/>
      </w:r>
    </w:p>
  </w:endnote>
  <w:endnote w:type="continuationSeparator" w:id="0">
    <w:p w14:paraId="7041EE00" w14:textId="77777777" w:rsidR="00B374EF" w:rsidRDefault="00B374EF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3B10" w14:textId="77777777" w:rsidR="00B374EF" w:rsidRDefault="00B374EF" w:rsidP="002706E5">
      <w:pPr>
        <w:spacing w:after="0" w:line="240" w:lineRule="auto"/>
      </w:pPr>
      <w:r>
        <w:separator/>
      </w:r>
    </w:p>
  </w:footnote>
  <w:footnote w:type="continuationSeparator" w:id="0">
    <w:p w14:paraId="4F8156C3" w14:textId="77777777" w:rsidR="00B374EF" w:rsidRDefault="00B374EF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D86"/>
    <w:multiLevelType w:val="hybridMultilevel"/>
    <w:tmpl w:val="DF1E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DFA"/>
    <w:multiLevelType w:val="hybridMultilevel"/>
    <w:tmpl w:val="CE66A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7CE7"/>
    <w:multiLevelType w:val="hybridMultilevel"/>
    <w:tmpl w:val="10260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00699"/>
    <w:multiLevelType w:val="hybridMultilevel"/>
    <w:tmpl w:val="907C8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1F0B"/>
    <w:multiLevelType w:val="hybridMultilevel"/>
    <w:tmpl w:val="800E2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6C23B9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C7C3A"/>
    <w:multiLevelType w:val="hybridMultilevel"/>
    <w:tmpl w:val="EF565A7C"/>
    <w:lvl w:ilvl="0" w:tplc="4A2498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62BB"/>
    <w:multiLevelType w:val="hybridMultilevel"/>
    <w:tmpl w:val="AAE48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626CE"/>
    <w:multiLevelType w:val="hybridMultilevel"/>
    <w:tmpl w:val="D874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3CB2"/>
    <w:multiLevelType w:val="hybridMultilevel"/>
    <w:tmpl w:val="982C72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B0A98"/>
    <w:multiLevelType w:val="hybridMultilevel"/>
    <w:tmpl w:val="527AA8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A335F0"/>
    <w:multiLevelType w:val="hybridMultilevel"/>
    <w:tmpl w:val="CE9A92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6B30CB"/>
    <w:multiLevelType w:val="hybridMultilevel"/>
    <w:tmpl w:val="A1B051F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C74059"/>
    <w:multiLevelType w:val="hybridMultilevel"/>
    <w:tmpl w:val="823EF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5787"/>
    <w:multiLevelType w:val="hybridMultilevel"/>
    <w:tmpl w:val="20B419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90F632A"/>
    <w:multiLevelType w:val="hybridMultilevel"/>
    <w:tmpl w:val="5E486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63497"/>
    <w:multiLevelType w:val="hybridMultilevel"/>
    <w:tmpl w:val="C3BEE940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6">
    <w:nsid w:val="76206AC4"/>
    <w:multiLevelType w:val="hybridMultilevel"/>
    <w:tmpl w:val="F0EE7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9C639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9B7831"/>
    <w:multiLevelType w:val="hybridMultilevel"/>
    <w:tmpl w:val="974A7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F091D"/>
    <w:multiLevelType w:val="hybridMultilevel"/>
    <w:tmpl w:val="721AB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6706D6"/>
    <w:multiLevelType w:val="hybridMultilevel"/>
    <w:tmpl w:val="0464C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B845DF"/>
    <w:multiLevelType w:val="hybridMultilevel"/>
    <w:tmpl w:val="9D92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8"/>
  </w:num>
  <w:num w:numId="5">
    <w:abstractNumId w:val="15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17"/>
  </w:num>
  <w:num w:numId="17">
    <w:abstractNumId w:val="20"/>
  </w:num>
  <w:num w:numId="18">
    <w:abstractNumId w:val="3"/>
  </w:num>
  <w:num w:numId="19">
    <w:abstractNumId w:val="11"/>
  </w:num>
  <w:num w:numId="20">
    <w:abstractNumId w:val="9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42DDE"/>
    <w:rsid w:val="00043DB1"/>
    <w:rsid w:val="00053709"/>
    <w:rsid w:val="00054CD0"/>
    <w:rsid w:val="00055020"/>
    <w:rsid w:val="00062110"/>
    <w:rsid w:val="00064A3E"/>
    <w:rsid w:val="000709F3"/>
    <w:rsid w:val="000735BB"/>
    <w:rsid w:val="00081834"/>
    <w:rsid w:val="00086038"/>
    <w:rsid w:val="000904CD"/>
    <w:rsid w:val="00091958"/>
    <w:rsid w:val="000920F0"/>
    <w:rsid w:val="00092465"/>
    <w:rsid w:val="00092CD8"/>
    <w:rsid w:val="00093598"/>
    <w:rsid w:val="00096E9E"/>
    <w:rsid w:val="000A1D32"/>
    <w:rsid w:val="000A3233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23BB"/>
    <w:rsid w:val="000E324A"/>
    <w:rsid w:val="000E4DA3"/>
    <w:rsid w:val="000E7615"/>
    <w:rsid w:val="000F5C2A"/>
    <w:rsid w:val="000F782E"/>
    <w:rsid w:val="001007C3"/>
    <w:rsid w:val="00105B34"/>
    <w:rsid w:val="00120E72"/>
    <w:rsid w:val="00121088"/>
    <w:rsid w:val="00121434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F04A2"/>
    <w:rsid w:val="001F2302"/>
    <w:rsid w:val="001F28CD"/>
    <w:rsid w:val="00200BC4"/>
    <w:rsid w:val="00202082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3032F9"/>
    <w:rsid w:val="00304CD8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6364"/>
    <w:rsid w:val="00356FB8"/>
    <w:rsid w:val="003640D0"/>
    <w:rsid w:val="00365A1F"/>
    <w:rsid w:val="00371D70"/>
    <w:rsid w:val="00375734"/>
    <w:rsid w:val="003764F2"/>
    <w:rsid w:val="0037654D"/>
    <w:rsid w:val="00380A91"/>
    <w:rsid w:val="003832F7"/>
    <w:rsid w:val="00383B00"/>
    <w:rsid w:val="00384433"/>
    <w:rsid w:val="00386053"/>
    <w:rsid w:val="003869DB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4865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60403"/>
    <w:rsid w:val="00565CFB"/>
    <w:rsid w:val="005666BB"/>
    <w:rsid w:val="00574390"/>
    <w:rsid w:val="005817FE"/>
    <w:rsid w:val="00584CBA"/>
    <w:rsid w:val="00587122"/>
    <w:rsid w:val="00592C32"/>
    <w:rsid w:val="00593FA7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6758"/>
    <w:rsid w:val="007D2EF9"/>
    <w:rsid w:val="007D5217"/>
    <w:rsid w:val="007D7963"/>
    <w:rsid w:val="007E0340"/>
    <w:rsid w:val="007E15E9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B090F"/>
    <w:rsid w:val="009B3A46"/>
    <w:rsid w:val="009B4429"/>
    <w:rsid w:val="009C4637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38ED"/>
    <w:rsid w:val="00AC3990"/>
    <w:rsid w:val="00AC4B3E"/>
    <w:rsid w:val="00AC6794"/>
    <w:rsid w:val="00AD159C"/>
    <w:rsid w:val="00AD2B49"/>
    <w:rsid w:val="00AD446A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103D"/>
    <w:rsid w:val="00B91CFB"/>
    <w:rsid w:val="00B92392"/>
    <w:rsid w:val="00B97335"/>
    <w:rsid w:val="00BA06C0"/>
    <w:rsid w:val="00BA1322"/>
    <w:rsid w:val="00BA1ADC"/>
    <w:rsid w:val="00BA1EF0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572D"/>
    <w:rsid w:val="00CD7085"/>
    <w:rsid w:val="00CE0B02"/>
    <w:rsid w:val="00CE6C97"/>
    <w:rsid w:val="00CE73D5"/>
    <w:rsid w:val="00CF2661"/>
    <w:rsid w:val="00D0054C"/>
    <w:rsid w:val="00D06D19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7584"/>
    <w:rsid w:val="00E51080"/>
    <w:rsid w:val="00E52FFE"/>
    <w:rsid w:val="00E5339B"/>
    <w:rsid w:val="00E54EDD"/>
    <w:rsid w:val="00E61D1A"/>
    <w:rsid w:val="00E65315"/>
    <w:rsid w:val="00E66125"/>
    <w:rsid w:val="00E816D7"/>
    <w:rsid w:val="00E829E2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FC4EF-A6E8-E745-A529-29CD2505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2017-03-23T20:50:00Z</cp:lastPrinted>
  <dcterms:created xsi:type="dcterms:W3CDTF">2017-03-23T21:04:00Z</dcterms:created>
  <dcterms:modified xsi:type="dcterms:W3CDTF">2017-03-23T21:04:00Z</dcterms:modified>
</cp:coreProperties>
</file>