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799A0" w14:textId="4940CF92" w:rsidR="004E33B4" w:rsidRPr="00BF697C" w:rsidRDefault="004E33B4" w:rsidP="004E33B4">
      <w:pPr>
        <w:pStyle w:val="Title"/>
        <w:pBdr>
          <w:bottom w:val="single" w:sz="6" w:space="1" w:color="auto"/>
        </w:pBdr>
        <w:spacing w:line="276" w:lineRule="auto"/>
        <w:rPr>
          <w:rFonts w:ascii="Georgia" w:eastAsia="ＭＳ 明朝" w:hAnsi="Georgia" w:cs="Georgia"/>
          <w:szCs w:val="24"/>
        </w:rPr>
      </w:pPr>
      <w:r>
        <w:rPr>
          <w:rFonts w:ascii="Georgia" w:eastAsia="ＭＳ 明朝" w:hAnsi="Georgia" w:cs="Georgia"/>
          <w:szCs w:val="24"/>
        </w:rPr>
        <w:t xml:space="preserve">Wisdom and </w:t>
      </w:r>
      <w:r w:rsidR="005D2470">
        <w:rPr>
          <w:rFonts w:ascii="Georgia" w:eastAsia="ＭＳ 明朝" w:hAnsi="Georgia" w:cs="Georgia"/>
          <w:szCs w:val="24"/>
        </w:rPr>
        <w:t>a Teachable Spirit</w:t>
      </w:r>
      <w:r w:rsidRPr="00BF697C">
        <w:rPr>
          <w:rFonts w:ascii="Georgia" w:eastAsia="ＭＳ 明朝" w:hAnsi="Georgia" w:cs="Georgia"/>
          <w:szCs w:val="24"/>
        </w:rPr>
        <w:t xml:space="preserve"> | Proverbs </w:t>
      </w:r>
      <w:r w:rsidR="005D2470">
        <w:rPr>
          <w:rFonts w:ascii="Georgia" w:eastAsia="ＭＳ 明朝" w:hAnsi="Georgia" w:cs="Georgia"/>
          <w:szCs w:val="24"/>
        </w:rPr>
        <w:t>9:7-10</w:t>
      </w:r>
    </w:p>
    <w:p w14:paraId="6D5D8476" w14:textId="6F0900C8" w:rsidR="004E33B4" w:rsidRPr="00BF697C" w:rsidRDefault="004E33B4" w:rsidP="004E33B4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Cs w:val="24"/>
        </w:rPr>
      </w:pPr>
      <w:r w:rsidRPr="00BF697C">
        <w:rPr>
          <w:rFonts w:ascii="Georgia" w:hAnsi="Georgia"/>
          <w:szCs w:val="24"/>
        </w:rPr>
        <w:t xml:space="preserve">Pastor Bill Curtis | </w:t>
      </w:r>
      <w:r w:rsidR="005D2470">
        <w:rPr>
          <w:rFonts w:ascii="Georgia" w:hAnsi="Georgia"/>
          <w:szCs w:val="24"/>
        </w:rPr>
        <w:t>January 29</w:t>
      </w:r>
      <w:r w:rsidRPr="00BF697C">
        <w:rPr>
          <w:rFonts w:ascii="Georgia" w:hAnsi="Georgia"/>
          <w:szCs w:val="24"/>
        </w:rPr>
        <w:t>, 2017</w:t>
      </w:r>
    </w:p>
    <w:p w14:paraId="37AF8E17" w14:textId="77777777" w:rsidR="004E33B4" w:rsidRPr="005E2BDA" w:rsidRDefault="004E33B4" w:rsidP="004E33B4">
      <w:pPr>
        <w:pStyle w:val="Title"/>
        <w:jc w:val="left"/>
        <w:rPr>
          <w:rFonts w:ascii="Georgia" w:hAnsi="Georgia"/>
          <w:sz w:val="10"/>
          <w:szCs w:val="26"/>
        </w:rPr>
      </w:pPr>
    </w:p>
    <w:p w14:paraId="64EADF7F" w14:textId="77777777" w:rsidR="004E33B4" w:rsidRPr="00EB45F0" w:rsidRDefault="004E33B4" w:rsidP="004E33B4">
      <w:pPr>
        <w:spacing w:line="240" w:lineRule="auto"/>
        <w:rPr>
          <w:rFonts w:ascii="Georgia" w:hAnsi="Georgia"/>
          <w:b/>
          <w:szCs w:val="24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218CEE7E" w14:textId="77777777" w:rsidR="004E33B4" w:rsidRDefault="004E33B4" w:rsidP="004E33B4">
      <w:pPr>
        <w:spacing w:line="240" w:lineRule="auto"/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noProof/>
          <w:sz w:val="24"/>
        </w:rPr>
        <w:drawing>
          <wp:inline distT="0" distB="0" distL="0" distR="0" wp14:anchorId="4B9CE1B3" wp14:editId="389E9438">
            <wp:extent cx="4795520" cy="195935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 Man and The Fool Char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6" b="14308"/>
                    <a:stretch/>
                  </pic:blipFill>
                  <pic:spPr bwMode="auto">
                    <a:xfrm>
                      <a:off x="0" y="0"/>
                      <a:ext cx="4798466" cy="1960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21E451" w14:textId="77777777" w:rsidR="005D2470" w:rsidRPr="00EB45F0" w:rsidRDefault="005D2470" w:rsidP="005D2470">
      <w:pPr>
        <w:rPr>
          <w:rFonts w:ascii="Georgia" w:hAnsi="Georgia"/>
          <w:b/>
        </w:rPr>
      </w:pPr>
      <w:r w:rsidRPr="00EB45F0">
        <w:rPr>
          <w:rFonts w:ascii="Georgia" w:hAnsi="Georgia"/>
          <w:b/>
        </w:rPr>
        <w:t xml:space="preserve">Marks of a </w:t>
      </w:r>
      <w:r>
        <w:rPr>
          <w:rFonts w:ascii="Georgia" w:hAnsi="Georgia"/>
          <w:b/>
        </w:rPr>
        <w:t>teachable spirit</w:t>
      </w:r>
      <w:r w:rsidRPr="00EB45F0">
        <w:rPr>
          <w:rFonts w:ascii="Georgia" w:hAnsi="Georgia"/>
          <w:b/>
        </w:rPr>
        <w:t>:</w:t>
      </w:r>
    </w:p>
    <w:p w14:paraId="3040E8DE" w14:textId="77777777" w:rsidR="005D2470" w:rsidRPr="00F573F7" w:rsidRDefault="005D2470" w:rsidP="005D2470">
      <w:pPr>
        <w:numPr>
          <w:ilvl w:val="0"/>
          <w:numId w:val="7"/>
        </w:numPr>
        <w:spacing w:after="0" w:line="600" w:lineRule="auto"/>
        <w:rPr>
          <w:rFonts w:ascii="Georgia" w:hAnsi="Georgia"/>
          <w:b/>
        </w:rPr>
      </w:pPr>
      <w:r w:rsidRPr="00F573F7">
        <w:rPr>
          <w:rFonts w:ascii="Georgia" w:hAnsi="Georgia"/>
          <w:b/>
        </w:rPr>
        <w:t>Embrace __________</w:t>
      </w:r>
    </w:p>
    <w:p w14:paraId="453266CA" w14:textId="77777777" w:rsidR="005D2470" w:rsidRDefault="005D2470" w:rsidP="005D2470">
      <w:pPr>
        <w:spacing w:line="600" w:lineRule="auto"/>
        <w:ind w:left="450"/>
        <w:rPr>
          <w:rFonts w:ascii="Georgia" w:hAnsi="Georgia"/>
          <w:b/>
        </w:rPr>
      </w:pPr>
    </w:p>
    <w:p w14:paraId="258366EE" w14:textId="77777777" w:rsidR="005D2470" w:rsidRPr="00F573F7" w:rsidRDefault="005D2470" w:rsidP="005D2470">
      <w:pPr>
        <w:spacing w:line="600" w:lineRule="auto"/>
        <w:ind w:left="450"/>
        <w:rPr>
          <w:rFonts w:ascii="Georgia" w:hAnsi="Georgia"/>
          <w:b/>
        </w:rPr>
      </w:pPr>
    </w:p>
    <w:p w14:paraId="399E1A91" w14:textId="77777777" w:rsidR="005D2470" w:rsidRPr="00F573F7" w:rsidRDefault="005D2470" w:rsidP="005D2470">
      <w:pPr>
        <w:numPr>
          <w:ilvl w:val="0"/>
          <w:numId w:val="7"/>
        </w:numPr>
        <w:spacing w:after="0" w:line="600" w:lineRule="auto"/>
        <w:rPr>
          <w:rFonts w:ascii="Georgia" w:hAnsi="Georgia"/>
        </w:rPr>
      </w:pPr>
      <w:r w:rsidRPr="00F573F7">
        <w:rPr>
          <w:rFonts w:ascii="Georgia" w:hAnsi="Georgia"/>
          <w:b/>
        </w:rPr>
        <w:t>Embrace __________</w:t>
      </w:r>
    </w:p>
    <w:p w14:paraId="016DF596" w14:textId="77777777" w:rsidR="005D2470" w:rsidRDefault="005D2470" w:rsidP="005D2470">
      <w:pPr>
        <w:spacing w:line="600" w:lineRule="auto"/>
        <w:ind w:left="450" w:hanging="450"/>
        <w:rPr>
          <w:rFonts w:ascii="Georgia" w:hAnsi="Georgia"/>
        </w:rPr>
      </w:pPr>
    </w:p>
    <w:p w14:paraId="3D108EB4" w14:textId="77777777" w:rsidR="005D2470" w:rsidRPr="00F573F7" w:rsidRDefault="005D2470" w:rsidP="005D2470">
      <w:pPr>
        <w:spacing w:line="600" w:lineRule="auto"/>
        <w:ind w:left="450" w:hanging="450"/>
        <w:rPr>
          <w:rFonts w:ascii="Georgia" w:hAnsi="Georgia"/>
        </w:rPr>
      </w:pPr>
    </w:p>
    <w:p w14:paraId="727324DA" w14:textId="77777777" w:rsidR="005D2470" w:rsidRPr="00F573F7" w:rsidRDefault="005D2470" w:rsidP="005D2470">
      <w:pPr>
        <w:numPr>
          <w:ilvl w:val="0"/>
          <w:numId w:val="7"/>
        </w:numPr>
        <w:spacing w:after="0" w:line="600" w:lineRule="auto"/>
        <w:rPr>
          <w:rFonts w:ascii="Georgia" w:hAnsi="Georgia"/>
        </w:rPr>
      </w:pPr>
      <w:r w:rsidRPr="00F573F7">
        <w:rPr>
          <w:rFonts w:ascii="Georgia" w:hAnsi="Georgia"/>
          <w:b/>
        </w:rPr>
        <w:t xml:space="preserve">Embrace </w:t>
      </w:r>
      <w:r>
        <w:rPr>
          <w:rFonts w:ascii="Georgia" w:hAnsi="Georgia"/>
          <w:b/>
        </w:rPr>
        <w:t>_________</w:t>
      </w:r>
    </w:p>
    <w:p w14:paraId="4659A33A" w14:textId="77777777" w:rsidR="005D2470" w:rsidRDefault="005D2470" w:rsidP="005D2470">
      <w:pPr>
        <w:spacing w:line="600" w:lineRule="auto"/>
        <w:rPr>
          <w:rFonts w:ascii="Georgia" w:hAnsi="Georgia"/>
        </w:rPr>
      </w:pPr>
    </w:p>
    <w:p w14:paraId="3F3F6BDA" w14:textId="77777777" w:rsidR="005D2470" w:rsidRPr="00F573F7" w:rsidRDefault="005D2470" w:rsidP="005D2470">
      <w:pPr>
        <w:spacing w:line="600" w:lineRule="auto"/>
        <w:rPr>
          <w:rFonts w:ascii="Georgia" w:hAnsi="Georgia"/>
        </w:rPr>
      </w:pPr>
    </w:p>
    <w:p w14:paraId="77D7B9F7" w14:textId="77777777" w:rsidR="005D2470" w:rsidRPr="00F573F7" w:rsidRDefault="005D2470" w:rsidP="005D2470">
      <w:pPr>
        <w:numPr>
          <w:ilvl w:val="0"/>
          <w:numId w:val="7"/>
        </w:numPr>
        <w:spacing w:after="0" w:line="600" w:lineRule="auto"/>
        <w:rPr>
          <w:rFonts w:ascii="Georgia" w:hAnsi="Georgia"/>
        </w:rPr>
      </w:pPr>
      <w:r w:rsidRPr="00F573F7">
        <w:rPr>
          <w:rFonts w:ascii="Georgia" w:hAnsi="Georgia"/>
          <w:b/>
        </w:rPr>
        <w:t>Experience __________</w:t>
      </w:r>
    </w:p>
    <w:p w14:paraId="2A062707" w14:textId="77777777" w:rsidR="005D2470" w:rsidRDefault="005D2470" w:rsidP="005D2470">
      <w:pPr>
        <w:rPr>
          <w:rFonts w:ascii="Georgia" w:hAnsi="Georgia"/>
          <w:b/>
          <w:sz w:val="28"/>
          <w:szCs w:val="26"/>
        </w:rPr>
      </w:pPr>
      <w:r w:rsidRPr="00845312">
        <w:rPr>
          <w:rFonts w:ascii="Georgia" w:hAnsi="Georgia"/>
          <w:b/>
          <w:sz w:val="16"/>
          <w:szCs w:val="26"/>
        </w:rPr>
        <w:br/>
      </w:r>
    </w:p>
    <w:p w14:paraId="7F654628" w14:textId="77777777" w:rsidR="005D2470" w:rsidRDefault="005D2470" w:rsidP="005D2470">
      <w:pPr>
        <w:rPr>
          <w:rFonts w:ascii="Georgia" w:hAnsi="Georgia"/>
          <w:b/>
          <w:sz w:val="28"/>
          <w:szCs w:val="26"/>
        </w:rPr>
      </w:pPr>
    </w:p>
    <w:p w14:paraId="6B416FBA" w14:textId="77777777" w:rsidR="005D2470" w:rsidRDefault="005D2470" w:rsidP="005D2470">
      <w:pPr>
        <w:rPr>
          <w:rFonts w:ascii="Georgia" w:hAnsi="Georgia"/>
          <w:b/>
          <w:sz w:val="28"/>
          <w:szCs w:val="26"/>
        </w:rPr>
      </w:pPr>
    </w:p>
    <w:p w14:paraId="4913F968" w14:textId="77777777" w:rsidR="005D2470" w:rsidRPr="00BF697C" w:rsidRDefault="005D2470" w:rsidP="005D2470">
      <w:pPr>
        <w:rPr>
          <w:rFonts w:ascii="Georgia" w:hAnsi="Georgia"/>
          <w:b/>
          <w:sz w:val="28"/>
          <w:szCs w:val="24"/>
        </w:rPr>
      </w:pPr>
      <w:bookmarkStart w:id="0" w:name="_GoBack"/>
      <w:bookmarkEnd w:id="0"/>
      <w:r>
        <w:rPr>
          <w:rFonts w:ascii="Georgia" w:hAnsi="Georgia"/>
          <w:b/>
          <w:sz w:val="28"/>
          <w:szCs w:val="26"/>
        </w:rPr>
        <w:lastRenderedPageBreak/>
        <w:t>Journey Group Questions</w:t>
      </w:r>
    </w:p>
    <w:p w14:paraId="11852FCF" w14:textId="3EEE772F" w:rsidR="005D2470" w:rsidRPr="005D2470" w:rsidRDefault="005D2470" w:rsidP="005D2470">
      <w:pPr>
        <w:numPr>
          <w:ilvl w:val="0"/>
          <w:numId w:val="8"/>
        </w:numPr>
        <w:spacing w:after="0" w:line="240" w:lineRule="auto"/>
        <w:rPr>
          <w:rFonts w:ascii="Georgia" w:hAnsi="Georgia"/>
          <w:szCs w:val="24"/>
        </w:rPr>
      </w:pPr>
      <w:r w:rsidRPr="00ED5572">
        <w:rPr>
          <w:rFonts w:ascii="Georgia" w:hAnsi="Georgia"/>
          <w:szCs w:val="24"/>
        </w:rPr>
        <w:t xml:space="preserve">Read Proverbs 9:7-10. A teachable spirit </w:t>
      </w:r>
      <w:r>
        <w:rPr>
          <w:rFonts w:ascii="Georgia" w:hAnsi="Georgia"/>
          <w:szCs w:val="24"/>
        </w:rPr>
        <w:t xml:space="preserve">is </w:t>
      </w:r>
      <w:r w:rsidRPr="00ED5572">
        <w:rPr>
          <w:rFonts w:ascii="Georgia" w:hAnsi="Georgia"/>
          <w:szCs w:val="24"/>
        </w:rPr>
        <w:t xml:space="preserve">a necessary trait of the </w:t>
      </w:r>
      <w:r w:rsidRPr="005D2470">
        <w:rPr>
          <w:rFonts w:ascii="Georgia" w:hAnsi="Georgia"/>
          <w:szCs w:val="24"/>
        </w:rPr>
        <w:t xml:space="preserve">wise man. </w:t>
      </w:r>
    </w:p>
    <w:p w14:paraId="3D87E1A1" w14:textId="77777777" w:rsidR="005D2470" w:rsidRPr="00ED5572" w:rsidRDefault="005D2470" w:rsidP="005D2470">
      <w:pPr>
        <w:spacing w:after="0" w:line="240" w:lineRule="auto"/>
        <w:ind w:left="360"/>
        <w:rPr>
          <w:rFonts w:ascii="Georgia" w:hAnsi="Georgia"/>
          <w:szCs w:val="24"/>
        </w:rPr>
      </w:pPr>
    </w:p>
    <w:p w14:paraId="20E7B7A1" w14:textId="77777777" w:rsidR="005D2470" w:rsidRDefault="005D2470" w:rsidP="005D2470">
      <w:pPr>
        <w:numPr>
          <w:ilvl w:val="1"/>
          <w:numId w:val="8"/>
        </w:numPr>
        <w:spacing w:after="0" w:line="240" w:lineRule="auto"/>
        <w:rPr>
          <w:rFonts w:ascii="Georgia" w:hAnsi="Georgia"/>
          <w:szCs w:val="24"/>
        </w:rPr>
      </w:pPr>
      <w:r w:rsidRPr="00ED5572">
        <w:rPr>
          <w:rFonts w:ascii="Georgia" w:hAnsi="Georgia"/>
          <w:szCs w:val="24"/>
        </w:rPr>
        <w:t xml:space="preserve">What happens when you correct a foolish person? </w:t>
      </w:r>
    </w:p>
    <w:p w14:paraId="747C62AB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34878A18" w14:textId="77777777" w:rsidR="005D2470" w:rsidRPr="00ED5572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4EC97E87" w14:textId="77777777" w:rsidR="005D2470" w:rsidRDefault="005D2470" w:rsidP="005D2470">
      <w:pPr>
        <w:numPr>
          <w:ilvl w:val="1"/>
          <w:numId w:val="8"/>
        </w:numPr>
        <w:spacing w:after="0" w:line="240" w:lineRule="auto"/>
        <w:rPr>
          <w:rFonts w:ascii="Georgia" w:hAnsi="Georgia"/>
          <w:szCs w:val="24"/>
        </w:rPr>
      </w:pPr>
      <w:r w:rsidRPr="00ED5572">
        <w:rPr>
          <w:rFonts w:ascii="Georgia" w:hAnsi="Georgia"/>
          <w:szCs w:val="24"/>
        </w:rPr>
        <w:t xml:space="preserve">When it comes to receiving advice, how is the attitude of a wise man different from to the attitude of a foolish person? </w:t>
      </w:r>
    </w:p>
    <w:p w14:paraId="2307E9A5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04CCE0E6" w14:textId="77777777" w:rsidR="005D2470" w:rsidRPr="00ED5572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42DC8A0E" w14:textId="77777777" w:rsidR="005D2470" w:rsidRDefault="005D2470" w:rsidP="005D2470">
      <w:pPr>
        <w:numPr>
          <w:ilvl w:val="1"/>
          <w:numId w:val="8"/>
        </w:numPr>
        <w:spacing w:after="0" w:line="240" w:lineRule="auto"/>
        <w:rPr>
          <w:rFonts w:ascii="Georgia" w:hAnsi="Georgia"/>
          <w:szCs w:val="24"/>
        </w:rPr>
      </w:pPr>
      <w:r w:rsidRPr="00ED5572">
        <w:rPr>
          <w:rFonts w:ascii="Georgia" w:hAnsi="Georgia"/>
          <w:szCs w:val="24"/>
        </w:rPr>
        <w:t>What makes being corrected so difficult for a foolish person?</w:t>
      </w:r>
    </w:p>
    <w:p w14:paraId="21A92543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43EFD84F" w14:textId="77777777" w:rsidR="005D2470" w:rsidRDefault="005D2470" w:rsidP="005D2470">
      <w:pPr>
        <w:numPr>
          <w:ilvl w:val="1"/>
          <w:numId w:val="8"/>
        </w:numPr>
        <w:spacing w:after="0" w:line="240" w:lineRule="auto"/>
        <w:rPr>
          <w:rFonts w:ascii="Georgia" w:hAnsi="Georgia"/>
          <w:szCs w:val="24"/>
        </w:rPr>
      </w:pPr>
      <w:r w:rsidRPr="00ED5572">
        <w:rPr>
          <w:rFonts w:ascii="Georgia" w:hAnsi="Georgia"/>
          <w:szCs w:val="24"/>
        </w:rPr>
        <w:t xml:space="preserve">On a scale of 1-10, with 10 being the most teachable, how do you rate yourself in being </w:t>
      </w:r>
      <w:proofErr w:type="gramStart"/>
      <w:r w:rsidRPr="00ED5572">
        <w:rPr>
          <w:rFonts w:ascii="Georgia" w:hAnsi="Georgia"/>
          <w:szCs w:val="24"/>
        </w:rPr>
        <w:t>teachable.</w:t>
      </w:r>
      <w:proofErr w:type="gramEnd"/>
      <w:r w:rsidRPr="00ED5572">
        <w:rPr>
          <w:rFonts w:ascii="Georgia" w:hAnsi="Georgia"/>
          <w:szCs w:val="24"/>
        </w:rPr>
        <w:t xml:space="preserve"> And, how would the people who closely share life with you rate your </w:t>
      </w:r>
      <w:proofErr w:type="spellStart"/>
      <w:r w:rsidRPr="00ED5572">
        <w:rPr>
          <w:rFonts w:ascii="Georgia" w:hAnsi="Georgia"/>
          <w:szCs w:val="24"/>
        </w:rPr>
        <w:t>teachability</w:t>
      </w:r>
      <w:proofErr w:type="spellEnd"/>
      <w:r w:rsidRPr="00ED5572">
        <w:rPr>
          <w:rFonts w:ascii="Georgia" w:hAnsi="Georgia"/>
          <w:szCs w:val="24"/>
        </w:rPr>
        <w:t xml:space="preserve">? </w:t>
      </w:r>
    </w:p>
    <w:p w14:paraId="634A2431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459389AB" w14:textId="77777777" w:rsidR="005D2470" w:rsidRPr="00ED5572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4815318C" w14:textId="77777777" w:rsidR="005D2470" w:rsidRDefault="005D2470" w:rsidP="005D2470">
      <w:pPr>
        <w:numPr>
          <w:ilvl w:val="1"/>
          <w:numId w:val="8"/>
        </w:numPr>
        <w:spacing w:after="0" w:line="240" w:lineRule="auto"/>
        <w:rPr>
          <w:rFonts w:ascii="Georgia" w:hAnsi="Georgia"/>
          <w:szCs w:val="24"/>
        </w:rPr>
      </w:pPr>
      <w:r w:rsidRPr="00ED5572">
        <w:rPr>
          <w:rFonts w:ascii="Georgia" w:hAnsi="Georgia"/>
          <w:szCs w:val="24"/>
        </w:rPr>
        <w:t xml:space="preserve">What rewards are given to the wise man </w:t>
      </w:r>
      <w:proofErr w:type="gramStart"/>
      <w:r w:rsidRPr="00ED5572">
        <w:rPr>
          <w:rFonts w:ascii="Georgia" w:hAnsi="Georgia"/>
          <w:szCs w:val="24"/>
        </w:rPr>
        <w:t>who</w:t>
      </w:r>
      <w:proofErr w:type="gramEnd"/>
      <w:r w:rsidRPr="00ED5572">
        <w:rPr>
          <w:rFonts w:ascii="Georgia" w:hAnsi="Georgia"/>
          <w:szCs w:val="24"/>
        </w:rPr>
        <w:t xml:space="preserve"> receives correction well?</w:t>
      </w:r>
    </w:p>
    <w:p w14:paraId="701AAC30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4A4C8F98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762D9242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4D50D839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1232435F" w14:textId="266C1944" w:rsidR="005D2470" w:rsidRDefault="005D2470" w:rsidP="005D2470">
      <w:pPr>
        <w:numPr>
          <w:ilvl w:val="0"/>
          <w:numId w:val="8"/>
        </w:num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R</w:t>
      </w:r>
      <w:r w:rsidRPr="00ED5572">
        <w:rPr>
          <w:rFonts w:ascii="Georgia" w:hAnsi="Georgia"/>
          <w:szCs w:val="24"/>
        </w:rPr>
        <w:t xml:space="preserve">ead Proverbs 22:17-21. </w:t>
      </w:r>
    </w:p>
    <w:p w14:paraId="2D4F5EE4" w14:textId="77777777" w:rsidR="005D2470" w:rsidRPr="00ED5572" w:rsidRDefault="005D2470" w:rsidP="005D2470">
      <w:pPr>
        <w:spacing w:after="0" w:line="240" w:lineRule="auto"/>
        <w:ind w:left="360"/>
        <w:rPr>
          <w:rFonts w:ascii="Georgia" w:hAnsi="Georgia"/>
          <w:szCs w:val="24"/>
        </w:rPr>
      </w:pPr>
    </w:p>
    <w:p w14:paraId="58F82053" w14:textId="77777777" w:rsidR="005D2470" w:rsidRDefault="005D2470" w:rsidP="005D2470">
      <w:pPr>
        <w:numPr>
          <w:ilvl w:val="1"/>
          <w:numId w:val="8"/>
        </w:numPr>
        <w:spacing w:after="0" w:line="240" w:lineRule="auto"/>
        <w:rPr>
          <w:rFonts w:ascii="Georgia" w:hAnsi="Georgia"/>
          <w:szCs w:val="24"/>
        </w:rPr>
      </w:pPr>
      <w:r w:rsidRPr="00ED5572">
        <w:rPr>
          <w:rFonts w:ascii="Georgia" w:hAnsi="Georgia"/>
          <w:szCs w:val="24"/>
        </w:rPr>
        <w:t xml:space="preserve">Since being teachable requires both hearing and applying words of wisdom, what </w:t>
      </w:r>
      <w:proofErr w:type="gramStart"/>
      <w:r w:rsidRPr="00ED5572">
        <w:rPr>
          <w:rFonts w:ascii="Georgia" w:hAnsi="Georgia"/>
          <w:szCs w:val="24"/>
        </w:rPr>
        <w:t>role does listening attentively and carefully play</w:t>
      </w:r>
      <w:proofErr w:type="gramEnd"/>
      <w:r w:rsidRPr="00ED5572">
        <w:rPr>
          <w:rFonts w:ascii="Georgia" w:hAnsi="Georgia"/>
          <w:szCs w:val="24"/>
        </w:rPr>
        <w:t xml:space="preserve"> in acquiring wisdom?</w:t>
      </w:r>
    </w:p>
    <w:p w14:paraId="41FD05A4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22CE373A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5BCA00FF" w14:textId="77777777" w:rsidR="005D2470" w:rsidRDefault="005D2470" w:rsidP="005D2470">
      <w:pPr>
        <w:numPr>
          <w:ilvl w:val="1"/>
          <w:numId w:val="8"/>
        </w:numPr>
        <w:spacing w:after="0" w:line="240" w:lineRule="auto"/>
        <w:rPr>
          <w:rFonts w:ascii="Georgia" w:hAnsi="Georgia"/>
          <w:szCs w:val="24"/>
        </w:rPr>
      </w:pPr>
      <w:r w:rsidRPr="00ED5572">
        <w:rPr>
          <w:rFonts w:ascii="Georgia" w:hAnsi="Georgia"/>
          <w:szCs w:val="24"/>
        </w:rPr>
        <w:t>How much room is there for you to grow in listening more attentively and carefully?</w:t>
      </w:r>
    </w:p>
    <w:p w14:paraId="6F95132C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450D6556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2DF572E1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045BD6FE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0775EB36" w14:textId="7C73BEA2" w:rsidR="005D2470" w:rsidRDefault="005D2470" w:rsidP="005D2470">
      <w:pPr>
        <w:numPr>
          <w:ilvl w:val="1"/>
          <w:numId w:val="8"/>
        </w:numPr>
        <w:spacing w:after="0" w:line="240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I</w:t>
      </w:r>
      <w:r w:rsidRPr="00ED5572">
        <w:rPr>
          <w:rFonts w:ascii="Georgia" w:hAnsi="Georgia"/>
          <w:szCs w:val="24"/>
        </w:rPr>
        <w:t>dentify two things you can start doing today which will help you listen more attentively and carefully to words of wisdom.</w:t>
      </w:r>
    </w:p>
    <w:p w14:paraId="51CD2AB1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46EBAB5B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5A19A0D7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1C3F70C3" w14:textId="77777777" w:rsidR="005D2470" w:rsidRPr="00ED5572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48D5ABE7" w14:textId="77777777" w:rsidR="005D2470" w:rsidRDefault="005D2470" w:rsidP="005D2470">
      <w:pPr>
        <w:numPr>
          <w:ilvl w:val="0"/>
          <w:numId w:val="8"/>
        </w:numPr>
        <w:spacing w:after="0" w:line="240" w:lineRule="auto"/>
        <w:rPr>
          <w:rFonts w:ascii="Georgia" w:hAnsi="Georgia"/>
          <w:szCs w:val="24"/>
        </w:rPr>
      </w:pPr>
      <w:r w:rsidRPr="00ED5572">
        <w:rPr>
          <w:rFonts w:ascii="Georgia" w:hAnsi="Georgia"/>
          <w:szCs w:val="24"/>
        </w:rPr>
        <w:t xml:space="preserve">The main barrier to a teachable attitude is pride. Read Proverbs 11:2 and Romans 12:3-8. </w:t>
      </w:r>
    </w:p>
    <w:p w14:paraId="48308633" w14:textId="77777777" w:rsidR="005D2470" w:rsidRPr="00ED5572" w:rsidRDefault="005D2470" w:rsidP="005D2470">
      <w:pPr>
        <w:spacing w:after="0" w:line="240" w:lineRule="auto"/>
        <w:ind w:left="360"/>
        <w:rPr>
          <w:rFonts w:ascii="Georgia" w:hAnsi="Georgia"/>
          <w:szCs w:val="24"/>
        </w:rPr>
      </w:pPr>
    </w:p>
    <w:p w14:paraId="08991EBC" w14:textId="77777777" w:rsidR="005D2470" w:rsidRDefault="005D2470" w:rsidP="005D2470">
      <w:pPr>
        <w:numPr>
          <w:ilvl w:val="1"/>
          <w:numId w:val="8"/>
        </w:numPr>
        <w:spacing w:after="0" w:line="240" w:lineRule="auto"/>
        <w:rPr>
          <w:rFonts w:ascii="Georgia" w:hAnsi="Georgia"/>
          <w:szCs w:val="24"/>
        </w:rPr>
      </w:pPr>
      <w:r w:rsidRPr="00ED5572">
        <w:rPr>
          <w:rFonts w:ascii="Georgia" w:hAnsi="Georgia"/>
          <w:szCs w:val="24"/>
        </w:rPr>
        <w:t xml:space="preserve">What is the remedy for pride? </w:t>
      </w:r>
    </w:p>
    <w:p w14:paraId="753CBB5B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35EC8094" w14:textId="77777777" w:rsidR="005D2470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6CA33D44" w14:textId="77777777" w:rsidR="005D2470" w:rsidRPr="00ED5572" w:rsidRDefault="005D2470" w:rsidP="005D2470">
      <w:pPr>
        <w:spacing w:after="0" w:line="240" w:lineRule="auto"/>
        <w:rPr>
          <w:rFonts w:ascii="Georgia" w:hAnsi="Georgia"/>
          <w:szCs w:val="24"/>
        </w:rPr>
      </w:pPr>
    </w:p>
    <w:p w14:paraId="4D725795" w14:textId="77777777" w:rsidR="005D2470" w:rsidRPr="00ED5572" w:rsidRDefault="005D2470" w:rsidP="005D2470">
      <w:pPr>
        <w:numPr>
          <w:ilvl w:val="1"/>
          <w:numId w:val="8"/>
        </w:numPr>
        <w:spacing w:after="0" w:line="240" w:lineRule="auto"/>
        <w:rPr>
          <w:rFonts w:ascii="Georgia" w:hAnsi="Georgia"/>
          <w:szCs w:val="24"/>
        </w:rPr>
      </w:pPr>
      <w:r w:rsidRPr="00ED5572">
        <w:rPr>
          <w:rFonts w:ascii="Georgia" w:hAnsi="Georgia"/>
          <w:szCs w:val="24"/>
        </w:rPr>
        <w:t xml:space="preserve">Identify two ways you can cultivate and maintain a more humble, teachable attitude. </w:t>
      </w:r>
    </w:p>
    <w:p w14:paraId="47A62316" w14:textId="77777777" w:rsidR="00777C71" w:rsidRDefault="00777C71" w:rsidP="005D2470"/>
    <w:sectPr w:rsidR="00777C71" w:rsidSect="004E3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42E9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9E7ED7"/>
    <w:multiLevelType w:val="hybridMultilevel"/>
    <w:tmpl w:val="B75C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A0C57"/>
    <w:multiLevelType w:val="hybridMultilevel"/>
    <w:tmpl w:val="09F6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33FDE"/>
    <w:multiLevelType w:val="hybridMultilevel"/>
    <w:tmpl w:val="569C1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922FD"/>
    <w:multiLevelType w:val="hybridMultilevel"/>
    <w:tmpl w:val="BF1E93F6"/>
    <w:lvl w:ilvl="0" w:tplc="961C3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7299D"/>
    <w:multiLevelType w:val="hybridMultilevel"/>
    <w:tmpl w:val="5596EA30"/>
    <w:lvl w:ilvl="0" w:tplc="B4048FB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76BE1"/>
    <w:multiLevelType w:val="hybridMultilevel"/>
    <w:tmpl w:val="D882A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17815"/>
    <w:multiLevelType w:val="hybridMultilevel"/>
    <w:tmpl w:val="F9D2AD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B4"/>
    <w:rsid w:val="002C2E95"/>
    <w:rsid w:val="004E33B4"/>
    <w:rsid w:val="005D2470"/>
    <w:rsid w:val="00777C71"/>
    <w:rsid w:val="00B07B4C"/>
    <w:rsid w:val="00E9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35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B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4E33B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E33B4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3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B4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33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E33B4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33B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E33B4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E33B4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33B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E33B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E33B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E33B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E33B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E33B4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B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B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4E33B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E33B4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3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B4"/>
    <w:rPr>
      <w:rFonts w:ascii="Lucida Grande" w:eastAsia="Calibri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33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E33B4"/>
    <w:pPr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33B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E33B4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E33B4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33B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E33B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E33B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E33B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E33B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E33B4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79F6A-9E15-F941-9418-1F421157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Macintosh Word</Application>
  <DocSecurity>0</DocSecurity>
  <Lines>10</Lines>
  <Paragraphs>2</Paragraphs>
  <ScaleCrop>false</ScaleCrop>
  <Company>Cornerstone Baptist Church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3</cp:revision>
  <dcterms:created xsi:type="dcterms:W3CDTF">2017-01-26T14:51:00Z</dcterms:created>
  <dcterms:modified xsi:type="dcterms:W3CDTF">2017-01-26T14:51:00Z</dcterms:modified>
</cp:coreProperties>
</file>